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C6737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Новосибирск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CC420B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 ноября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C420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C67375" w:rsidP="001F135C">
      <w:pPr>
        <w:jc w:val="center"/>
        <w:rPr>
          <w:rFonts w:ascii="Arial" w:hAnsi="Arial" w:cs="Arial"/>
          <w:sz w:val="30"/>
          <w:szCs w:val="30"/>
        </w:rPr>
      </w:pPr>
      <w:r w:rsidRPr="00C67375">
        <w:rPr>
          <w:rFonts w:ascii="Arial" w:hAnsi="Arial" w:cs="Arial"/>
          <w:sz w:val="30"/>
          <w:szCs w:val="30"/>
        </w:rPr>
        <w:t>РОЛЬ НАУКИ В РАЗВИТИИ СОВРЕМЕННОГО ГОСУДАРСТВА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CC420B" w:rsidRPr="00CC420B">
        <w:rPr>
          <w:rFonts w:eastAsia="Calibri" w:cs="Times New Roman"/>
          <w:sz w:val="24"/>
          <w:szCs w:val="24"/>
        </w:rPr>
        <w:t>2 ноября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CC420B" w:rsidRPr="00CC420B">
        <w:rPr>
          <w:b/>
          <w:sz w:val="24"/>
        </w:rPr>
        <w:t xml:space="preserve">2 ноября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CC420B" w:rsidRDefault="00B549FA" w:rsidP="00CC32D6">
      <w:pPr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  <w:r w:rsidR="00CC420B">
        <w:rPr>
          <w:rFonts w:eastAsia="Calibri" w:cs="Times New Roman"/>
          <w:sz w:val="24"/>
          <w:szCs w:val="24"/>
          <w:lang w:val="en-US"/>
        </w:rPr>
        <w:t xml:space="preserve"> </w:t>
      </w:r>
      <w:r w:rsidR="00CC420B">
        <w:rPr>
          <w:rFonts w:eastAsia="Calibri" w:cs="Times New Roman"/>
          <w:sz w:val="24"/>
          <w:szCs w:val="24"/>
        </w:rPr>
        <w:t>(КИВИ БАНК)</w:t>
      </w:r>
      <w:bookmarkStart w:id="0" w:name="_GoBack"/>
      <w:bookmarkEnd w:id="0"/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CC420B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CC420B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CC420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C80FE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6357-731F-4D38-B2AC-488E3B9A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38</cp:revision>
  <dcterms:created xsi:type="dcterms:W3CDTF">2020-12-03T09:31:00Z</dcterms:created>
  <dcterms:modified xsi:type="dcterms:W3CDTF">2022-07-13T13:18:00Z</dcterms:modified>
</cp:coreProperties>
</file>