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72193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Екатеринбург</w:t>
      </w:r>
      <w:r w:rsidR="001A3A16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F04F2F" w:rsidRDefault="0072193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5 ноября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1A3A16" w:rsidRDefault="00721938" w:rsidP="001F135C">
      <w:pPr>
        <w:jc w:val="center"/>
        <w:rPr>
          <w:rFonts w:ascii="Arial" w:hAnsi="Arial" w:cs="Arial"/>
          <w:sz w:val="30"/>
          <w:szCs w:val="30"/>
        </w:rPr>
      </w:pPr>
      <w:r w:rsidRPr="00721938">
        <w:rPr>
          <w:rFonts w:ascii="Arial" w:hAnsi="Arial" w:cs="Arial"/>
          <w:sz w:val="30"/>
          <w:szCs w:val="30"/>
        </w:rPr>
        <w:t>ИНФОРМАЦИОННЫЕ ТЕХНОЛОГИИ В ЭКОНОМИКЕ, ОБРАЗОВАНИИ И БИЗНЕСЕ</w:t>
      </w:r>
    </w:p>
    <w:p w:rsidR="00721938" w:rsidRPr="002B1CDF" w:rsidRDefault="00721938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721938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21938">
        <w:rPr>
          <w:rFonts w:eastAsia="Calibri" w:cs="Times New Roman"/>
          <w:sz w:val="24"/>
          <w:szCs w:val="24"/>
        </w:rPr>
        <w:t>5 ноября</w:t>
      </w:r>
      <w:r w:rsidR="001C225B" w:rsidRPr="001C225B">
        <w:rPr>
          <w:rFonts w:eastAsia="Calibri" w:cs="Times New Roman"/>
          <w:sz w:val="24"/>
          <w:szCs w:val="24"/>
        </w:rPr>
        <w:t xml:space="preserve"> </w:t>
      </w:r>
      <w:r w:rsidR="00EA6765" w:rsidRPr="00EA6765">
        <w:rPr>
          <w:rFonts w:eastAsia="Calibri" w:cs="Times New Roman"/>
          <w:sz w:val="24"/>
          <w:szCs w:val="24"/>
        </w:rPr>
        <w:t xml:space="preserve">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721938">
        <w:rPr>
          <w:b/>
          <w:sz w:val="24"/>
        </w:rPr>
        <w:t>5 ноября</w:t>
      </w:r>
      <w:bookmarkStart w:id="0" w:name="_GoBack"/>
      <w:bookmarkEnd w:id="0"/>
      <w:r w:rsidR="001C225B" w:rsidRPr="001C225B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72193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72193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721938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F1F8709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7D4B-4A17-4DAB-A785-9342BFD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152</cp:revision>
  <dcterms:created xsi:type="dcterms:W3CDTF">2017-04-12T05:40:00Z</dcterms:created>
  <dcterms:modified xsi:type="dcterms:W3CDTF">2020-08-31T08:50:00Z</dcterms:modified>
</cp:coreProperties>
</file>